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0" w:rsidRPr="00263428" w:rsidRDefault="00E82E50" w:rsidP="00E82E50">
      <w:pPr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b/>
          <w:bCs/>
          <w:sz w:val="40"/>
          <w:szCs w:val="40"/>
        </w:rPr>
        <w:t>ВЕНГЕРСКО-СЛОВАЦКОЕ ТУРНЕ</w:t>
      </w:r>
    </w:p>
    <w:p w:rsidR="00E82E50" w:rsidRPr="00263428" w:rsidRDefault="00E82E50" w:rsidP="00E82E50">
      <w:pPr>
        <w:spacing w:after="0" w:line="240" w:lineRule="auto"/>
        <w:jc w:val="center"/>
        <w:rPr>
          <w:rFonts w:ascii="Tahoma" w:hAnsi="Tahoma" w:cs="Tahoma"/>
          <w:b/>
        </w:rPr>
      </w:pPr>
      <w:r w:rsidRPr="00263428">
        <w:rPr>
          <w:rFonts w:ascii="Tahoma" w:hAnsi="Tahoma" w:cs="Tahoma"/>
          <w:b/>
        </w:rPr>
        <w:t>9 дней, поезд + автобус</w:t>
      </w:r>
    </w:p>
    <w:p w:rsidR="00E82E50" w:rsidRPr="00263428" w:rsidRDefault="00E82E50" w:rsidP="00E82E50">
      <w:pPr>
        <w:spacing w:after="0" w:line="240" w:lineRule="auto"/>
        <w:jc w:val="center"/>
        <w:rPr>
          <w:rFonts w:ascii="Tahoma" w:hAnsi="Tahoma" w:cs="Tahoma"/>
        </w:rPr>
      </w:pPr>
      <w:r w:rsidRPr="00263428">
        <w:rPr>
          <w:rFonts w:ascii="Tahoma" w:hAnsi="Tahoma" w:cs="Tahoma"/>
        </w:rPr>
        <w:t xml:space="preserve">Люблин – </w:t>
      </w:r>
      <w:proofErr w:type="spellStart"/>
      <w:r w:rsidRPr="00263428">
        <w:rPr>
          <w:rFonts w:ascii="Tahoma" w:hAnsi="Tahoma" w:cs="Tahoma"/>
        </w:rPr>
        <w:t>Прешов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 w:rsidRPr="00263428">
        <w:rPr>
          <w:rFonts w:ascii="Tahoma" w:hAnsi="Tahoma" w:cs="Tahoma"/>
        </w:rPr>
        <w:t>Спишский</w:t>
      </w:r>
      <w:proofErr w:type="spellEnd"/>
      <w:r w:rsidRPr="00263428">
        <w:rPr>
          <w:rFonts w:ascii="Tahoma" w:hAnsi="Tahoma" w:cs="Tahoma"/>
        </w:rPr>
        <w:t xml:space="preserve"> Капитула</w:t>
      </w:r>
      <w:r>
        <w:rPr>
          <w:rFonts w:ascii="Tahoma" w:hAnsi="Tahoma" w:cs="Tahoma"/>
        </w:rPr>
        <w:t xml:space="preserve"> – </w:t>
      </w:r>
      <w:r w:rsidRPr="00263428">
        <w:rPr>
          <w:rFonts w:ascii="Tahoma" w:hAnsi="Tahoma" w:cs="Tahoma"/>
        </w:rPr>
        <w:t xml:space="preserve">Замок </w:t>
      </w:r>
      <w:proofErr w:type="spellStart"/>
      <w:r w:rsidRPr="00263428">
        <w:rPr>
          <w:rFonts w:ascii="Tahoma" w:hAnsi="Tahoma" w:cs="Tahoma"/>
        </w:rPr>
        <w:t>Спишский</w:t>
      </w:r>
      <w:proofErr w:type="spellEnd"/>
      <w:r w:rsidRPr="00263428">
        <w:rPr>
          <w:rFonts w:ascii="Tahoma" w:hAnsi="Tahoma" w:cs="Tahoma"/>
        </w:rPr>
        <w:t xml:space="preserve"> Град – </w:t>
      </w:r>
    </w:p>
    <w:p w:rsidR="00E82E50" w:rsidRPr="00263428" w:rsidRDefault="00E82E50" w:rsidP="00E82E50">
      <w:pPr>
        <w:spacing w:after="0" w:line="240" w:lineRule="auto"/>
        <w:jc w:val="center"/>
        <w:rPr>
          <w:rFonts w:ascii="Tahoma" w:hAnsi="Tahoma" w:cs="Tahoma"/>
        </w:rPr>
      </w:pPr>
      <w:r w:rsidRPr="00263428">
        <w:rPr>
          <w:rFonts w:ascii="Tahoma" w:hAnsi="Tahoma" w:cs="Tahoma"/>
        </w:rPr>
        <w:t xml:space="preserve"> </w:t>
      </w:r>
      <w:proofErr w:type="spellStart"/>
      <w:r w:rsidRPr="00263428">
        <w:rPr>
          <w:rFonts w:ascii="Tahoma" w:hAnsi="Tahoma" w:cs="Tahoma"/>
        </w:rPr>
        <w:t>Левоча</w:t>
      </w:r>
      <w:proofErr w:type="spellEnd"/>
      <w:r w:rsidRPr="00263428">
        <w:rPr>
          <w:rFonts w:ascii="Tahoma" w:hAnsi="Tahoma" w:cs="Tahoma"/>
        </w:rPr>
        <w:t xml:space="preserve"> – Будапешт (3 ночи)</w:t>
      </w:r>
      <w:r>
        <w:rPr>
          <w:rFonts w:ascii="Tahoma" w:hAnsi="Tahoma" w:cs="Tahoma"/>
        </w:rPr>
        <w:t xml:space="preserve"> – </w:t>
      </w:r>
      <w:proofErr w:type="spellStart"/>
      <w:r w:rsidRPr="00263428">
        <w:rPr>
          <w:rFonts w:ascii="Tahoma" w:hAnsi="Tahoma" w:cs="Tahoma"/>
        </w:rPr>
        <w:t>Сентендре</w:t>
      </w:r>
      <w:proofErr w:type="spellEnd"/>
      <w:r w:rsidRPr="00263428">
        <w:rPr>
          <w:rFonts w:ascii="Tahoma" w:hAnsi="Tahoma" w:cs="Tahoma"/>
        </w:rPr>
        <w:t xml:space="preserve"> – </w:t>
      </w:r>
      <w:proofErr w:type="spellStart"/>
      <w:r w:rsidRPr="00263428">
        <w:rPr>
          <w:rFonts w:ascii="Tahoma" w:hAnsi="Tahoma" w:cs="Tahoma"/>
        </w:rPr>
        <w:t>Эгер</w:t>
      </w:r>
      <w:proofErr w:type="spellEnd"/>
      <w:r w:rsidRPr="00263428">
        <w:rPr>
          <w:rFonts w:ascii="Tahoma" w:hAnsi="Tahoma" w:cs="Tahoma"/>
        </w:rPr>
        <w:t xml:space="preserve"> – </w:t>
      </w:r>
      <w:proofErr w:type="spellStart"/>
      <w:r w:rsidRPr="00263428">
        <w:rPr>
          <w:rFonts w:ascii="Tahoma" w:hAnsi="Tahoma" w:cs="Tahoma"/>
        </w:rPr>
        <w:t>Кошице</w:t>
      </w:r>
      <w:proofErr w:type="spellEnd"/>
    </w:p>
    <w:p w:rsidR="00E82E50" w:rsidRDefault="00E82E50" w:rsidP="00E82E50">
      <w:pPr>
        <w:spacing w:after="0" w:line="240" w:lineRule="auto"/>
        <w:ind w:firstLine="708"/>
        <w:jc w:val="center"/>
        <w:rPr>
          <w:rFonts w:ascii="Tahoma" w:hAnsi="Tahoma" w:cs="Tahoma"/>
          <w:b/>
          <w:lang w:val="en-US"/>
        </w:rPr>
      </w:pPr>
      <w:r w:rsidRPr="002F2AFB">
        <w:rPr>
          <w:rFonts w:ascii="Tahoma" w:hAnsi="Tahoma" w:cs="Tahoma"/>
          <w:b/>
        </w:rPr>
        <w:t>28.10.2017,</w:t>
      </w:r>
      <w:r>
        <w:rPr>
          <w:rFonts w:ascii="Tahoma" w:hAnsi="Tahoma" w:cs="Tahoma"/>
          <w:b/>
        </w:rPr>
        <w:t xml:space="preserve"> </w:t>
      </w:r>
      <w:r w:rsidRPr="002F2AFB">
        <w:rPr>
          <w:rFonts w:ascii="Tahoma" w:hAnsi="Tahoma" w:cs="Tahoma"/>
          <w:b/>
        </w:rPr>
        <w:t xml:space="preserve"> 23.03.2018, 28.04.</w:t>
      </w:r>
      <w:r>
        <w:rPr>
          <w:rFonts w:ascii="Tahoma" w:hAnsi="Tahoma" w:cs="Tahoma"/>
          <w:b/>
        </w:rPr>
        <w:t>2018</w:t>
      </w:r>
    </w:p>
    <w:p w:rsidR="00E516CC" w:rsidRPr="00595998" w:rsidRDefault="00E516CC" w:rsidP="00E82E50">
      <w:pPr>
        <w:spacing w:after="0" w:line="240" w:lineRule="auto"/>
        <w:ind w:firstLine="708"/>
        <w:jc w:val="center"/>
        <w:rPr>
          <w:rFonts w:ascii="Tahoma" w:hAnsi="Tahoma" w:cs="Tahoma"/>
          <w:b/>
        </w:rPr>
      </w:pPr>
    </w:p>
    <w:p w:rsidR="00E82E50" w:rsidRPr="00263428" w:rsidRDefault="00E82E50" w:rsidP="00E82E50">
      <w:pPr>
        <w:spacing w:after="0" w:line="240" w:lineRule="auto"/>
        <w:jc w:val="center"/>
        <w:rPr>
          <w:rFonts w:ascii="Tahoma" w:hAnsi="Tahoma" w:cs="Tahoma"/>
          <w:sz w:val="6"/>
          <w:szCs w:val="6"/>
        </w:rPr>
      </w:pPr>
      <w:r w:rsidRPr="00263428">
        <w:rPr>
          <w:rFonts w:ascii="Tahoma" w:hAnsi="Tahoma" w:cs="Tahoma"/>
          <w:b/>
          <w:szCs w:val="19"/>
        </w:rPr>
        <w:t xml:space="preserve"> </w:t>
      </w:r>
    </w:p>
    <w:tbl>
      <w:tblPr>
        <w:tblpPr w:leftFromText="180" w:rightFromText="180" w:vertAnchor="text" w:horzAnchor="margin" w:tblpXSpec="center" w:tblpYSpec="outside"/>
        <w:tblW w:w="99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103"/>
        <w:gridCol w:w="8837"/>
      </w:tblGrid>
      <w:tr w:rsidR="00E82E50" w:rsidRPr="00263428" w:rsidTr="00E516CC">
        <w:trPr>
          <w:trHeight w:val="7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1 день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pStyle w:val="2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63428">
              <w:rPr>
                <w:rFonts w:ascii="Tahoma" w:hAnsi="Tahoma" w:cs="Tahoma"/>
              </w:rPr>
              <w:t>Выезд из Санкт-Петербурга / Москвы поездом в Брест (Минск).</w:t>
            </w:r>
          </w:p>
        </w:tc>
      </w:tr>
      <w:tr w:rsidR="00E82E50" w:rsidRPr="00263428" w:rsidTr="00E516CC">
        <w:trPr>
          <w:trHeight w:val="23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2 день</w:t>
            </w:r>
          </w:p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50" w:rsidRPr="00263428" w:rsidRDefault="00E82E50" w:rsidP="001E1B6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sz w:val="20"/>
                <w:szCs w:val="20"/>
              </w:rPr>
              <w:t xml:space="preserve">Прибытие 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в Брест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263428">
              <w:rPr>
                <w:rFonts w:ascii="Tahoma" w:hAnsi="Tahoma" w:cs="Tahoma"/>
                <w:sz w:val="20"/>
                <w:szCs w:val="20"/>
              </w:rPr>
              <w:t>Посадка в автобус. Прохождение границы. Перее</w:t>
            </w:r>
            <w:proofErr w:type="gramStart"/>
            <w:r w:rsidRPr="00263428">
              <w:rPr>
                <w:rFonts w:ascii="Tahoma" w:hAnsi="Tahoma" w:cs="Tahoma"/>
                <w:sz w:val="20"/>
                <w:szCs w:val="20"/>
              </w:rPr>
              <w:t>зд в ст</w:t>
            </w:r>
            <w:proofErr w:type="gramEnd"/>
            <w:r w:rsidRPr="00263428">
              <w:rPr>
                <w:rFonts w:ascii="Tahoma" w:hAnsi="Tahoma" w:cs="Tahoma"/>
                <w:sz w:val="20"/>
                <w:szCs w:val="20"/>
              </w:rPr>
              <w:t xml:space="preserve">аринный польский город </w:t>
            </w:r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Люблин – 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столицу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</w:rPr>
              <w:t>люблинского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</w:rPr>
              <w:t xml:space="preserve"> воеводства. Экскурсия по городу: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</w:rPr>
              <w:t>Люблинский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</w:rPr>
              <w:t xml:space="preserve"> Замок,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</w:rPr>
              <w:t>Краковские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</w:rPr>
              <w:t xml:space="preserve"> ворота, старый город с домами в стиле ренессанс, Кафедральный Собор, Коронный трибунал, костел ордена доминиканцев и т.д. Транзит по Польше с остановкой на </w:t>
            </w:r>
            <w:r w:rsidRPr="00263428">
              <w:rPr>
                <w:rFonts w:ascii="Tahoma" w:hAnsi="Tahoma" w:cs="Tahoma"/>
                <w:b/>
                <w:sz w:val="20"/>
                <w:szCs w:val="20"/>
              </w:rPr>
              <w:t>обед (доп. плата)</w:t>
            </w:r>
            <w:r w:rsidRPr="00263428">
              <w:rPr>
                <w:rFonts w:ascii="Tahoma" w:hAnsi="Tahoma" w:cs="Tahoma"/>
                <w:sz w:val="20"/>
                <w:szCs w:val="20"/>
              </w:rPr>
              <w:t>. Ночь в отеле в  Словакии.</w:t>
            </w:r>
          </w:p>
        </w:tc>
      </w:tr>
      <w:tr w:rsidR="00E82E50" w:rsidRPr="00263428" w:rsidTr="00E516CC">
        <w:trPr>
          <w:trHeight w:val="38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3 день 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shd w:val="clear" w:color="auto" w:fill="F3F3F3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Завтрак. Экскурсия по городу 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Прешов</w:t>
            </w:r>
            <w:proofErr w:type="spellEnd"/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– третьему по величине городу Словакии: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костел</w:t>
            </w:r>
            <w:proofErr w:type="gramStart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в. Николая, дворец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Клобушицких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здание бывшей Евангелической коллегии, собор Св. Иоанна Крестителя, дворец епископа, францисканская церковь Св. Иосифа, фонтан Нептуна, готическая тюрьма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Караффа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Ратуша и т.д.</w:t>
            </w:r>
          </w:p>
          <w:p w:rsidR="00E82E50" w:rsidRPr="00263428" w:rsidRDefault="00E82E50" w:rsidP="001E1B61">
            <w:pPr>
              <w:shd w:val="clear" w:color="auto" w:fill="F3F3F3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263428">
              <w:rPr>
                <w:rFonts w:ascii="Tahoma" w:hAnsi="Tahoma" w:cs="Tahoma"/>
                <w:sz w:val="20"/>
                <w:szCs w:val="20"/>
              </w:rPr>
              <w:t xml:space="preserve">Переезд в маленький старинный   городок </w:t>
            </w:r>
            <w:proofErr w:type="spellStart"/>
            <w:r w:rsidRPr="00263428">
              <w:rPr>
                <w:rFonts w:ascii="Tahoma" w:hAnsi="Tahoma" w:cs="Tahoma"/>
                <w:b/>
                <w:sz w:val="20"/>
                <w:szCs w:val="20"/>
              </w:rPr>
              <w:t>Спишска</w:t>
            </w:r>
            <w:proofErr w:type="spellEnd"/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  Капитула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, появившейся из укрепленного аббатства </w:t>
            </w:r>
            <w:r w:rsidRPr="00263428">
              <w:rPr>
                <w:rFonts w:ascii="Tahoma" w:hAnsi="Tahoma" w:cs="Tahoma"/>
                <w:sz w:val="20"/>
                <w:szCs w:val="20"/>
                <w:lang w:val="en-US"/>
              </w:rPr>
              <w:t>XIII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в. Рядом находится самый большой в Словакии замок - </w:t>
            </w:r>
            <w:proofErr w:type="spellStart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>Спишский</w:t>
            </w:r>
            <w:proofErr w:type="spellEnd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 xml:space="preserve"> град</w:t>
            </w:r>
            <w:r w:rsidRPr="00263428"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263428">
              <w:rPr>
                <w:rStyle w:val="apple-converted-space"/>
                <w:rFonts w:ascii="Tahoma" w:hAnsi="Tahoma" w:cs="Tahoma"/>
                <w:bCs/>
                <w:sz w:val="20"/>
                <w:szCs w:val="20"/>
              </w:rPr>
              <w:t>Внешний осмотр замка</w:t>
            </w:r>
            <w:r w:rsidRPr="00263428"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proofErr w:type="gramEnd"/>
            <w:r w:rsidRPr="00263428"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63428">
              <w:rPr>
                <w:rFonts w:ascii="Tahoma" w:hAnsi="Tahoma" w:cs="Tahoma"/>
                <w:sz w:val="20"/>
                <w:szCs w:val="20"/>
              </w:rPr>
              <w:t>Отправление в</w:t>
            </w:r>
            <w:r w:rsidRPr="00263428">
              <w:rPr>
                <w:rStyle w:val="apple-converted-space"/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>Левоча</w:t>
            </w:r>
            <w:proofErr w:type="spellEnd"/>
            <w:r w:rsidRPr="00263428">
              <w:rPr>
                <w:rStyle w:val="a3"/>
                <w:rFonts w:ascii="Tahoma" w:hAnsi="Tahoma" w:cs="Tahoma"/>
                <w:sz w:val="20"/>
                <w:szCs w:val="20"/>
              </w:rPr>
              <w:t xml:space="preserve">, 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для знакомства с  архитектурой в стиле готики и ренессанса.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>Экскурсия по городу. Вход в собор (</w:t>
            </w:r>
            <w:r w:rsidRPr="00263428">
              <w:rPr>
                <w:rFonts w:ascii="Tahoma" w:hAnsi="Tahoma" w:cs="Tahoma"/>
                <w:sz w:val="20"/>
                <w:szCs w:val="20"/>
              </w:rPr>
              <w:t>€3).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Обед.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Переезд в Венгрию. Ночь в Будапеште.</w:t>
            </w:r>
          </w:p>
        </w:tc>
      </w:tr>
      <w:tr w:rsidR="00E82E50" w:rsidRPr="00263428" w:rsidTr="00E516CC">
        <w:trPr>
          <w:trHeight w:val="3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4 день 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Cs/>
                <w:sz w:val="20"/>
                <w:szCs w:val="20"/>
              </w:rPr>
              <w:t>Завтрак. Обзорная экскурсия по Будапешту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столице Венгрии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«жемчужине  на Дунае»: Рыбацкий бастион, церковь </w:t>
            </w:r>
            <w:proofErr w:type="spellStart"/>
            <w:r w:rsidRPr="00263428">
              <w:rPr>
                <w:rFonts w:ascii="Tahoma" w:hAnsi="Tahoma" w:cs="Tahoma"/>
                <w:bCs/>
                <w:sz w:val="20"/>
                <w:szCs w:val="20"/>
              </w:rPr>
              <w:t>Матиаша</w:t>
            </w:r>
            <w:proofErr w:type="spellEnd"/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, Королевский дворец, Парламент, Базилика Иштвана, Площадь Героев, проспект </w:t>
            </w:r>
            <w:proofErr w:type="spellStart"/>
            <w:r w:rsidRPr="00263428">
              <w:rPr>
                <w:rFonts w:ascii="Tahoma" w:hAnsi="Tahoma" w:cs="Tahoma"/>
                <w:bCs/>
                <w:sz w:val="20"/>
                <w:szCs w:val="20"/>
              </w:rPr>
              <w:t>Андраши</w:t>
            </w:r>
            <w:proofErr w:type="spellEnd"/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Обед.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Вечером за доп. плату предлагается экскурсия на кораблике по вечернему Дунаю (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€15).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Ночь в Будапеште.</w:t>
            </w:r>
          </w:p>
        </w:tc>
      </w:tr>
      <w:tr w:rsidR="00E82E50" w:rsidRPr="00263428" w:rsidTr="00E516CC">
        <w:trPr>
          <w:trHeight w:val="3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5 день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bCs/>
                <w:sz w:val="20"/>
                <w:szCs w:val="20"/>
              </w:rPr>
              <w:t>Завтрак. Вые</w:t>
            </w:r>
            <w:proofErr w:type="gramStart"/>
            <w:r w:rsidRPr="00263428">
              <w:rPr>
                <w:rFonts w:ascii="Tahoma" w:hAnsi="Tahoma" w:cs="Tahoma"/>
                <w:bCs/>
                <w:sz w:val="20"/>
                <w:szCs w:val="20"/>
              </w:rPr>
              <w:t>зд в пр</w:t>
            </w:r>
            <w:proofErr w:type="gramEnd"/>
            <w:r w:rsidRPr="00263428">
              <w:rPr>
                <w:rFonts w:ascii="Tahoma" w:hAnsi="Tahoma" w:cs="Tahoma"/>
                <w:bCs/>
                <w:sz w:val="20"/>
                <w:szCs w:val="20"/>
              </w:rPr>
              <w:t>игород Будапешта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колоритный очаровательный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Сентендре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вернисаж под открытым небом, город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>художников, мастеров,  красочных оригинальных сувениров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 Прогулка по городу. Свободное время. 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Посещение излюбленного места туристов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– 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Музея Марципана (€2), где стоит попробовать настоящие марципаны и провести сладкие минуты в мире сказки. 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 xml:space="preserve">Возвращение в Будапешт. </w:t>
            </w:r>
            <w:r w:rsidRPr="00263428">
              <w:rPr>
                <w:rFonts w:ascii="Tahoma" w:hAnsi="Tahoma" w:cs="Tahoma"/>
                <w:b/>
                <w:bCs/>
                <w:sz w:val="20"/>
                <w:szCs w:val="20"/>
              </w:rPr>
              <w:t>Обед</w:t>
            </w:r>
            <w:r w:rsidRPr="00263428">
              <w:rPr>
                <w:rFonts w:ascii="Tahoma" w:hAnsi="Tahoma" w:cs="Tahoma"/>
                <w:bCs/>
                <w:sz w:val="20"/>
                <w:szCs w:val="20"/>
              </w:rPr>
              <w:t>. Свободное время в городе для посещения купален, знаменитого Зоопарка, музеев, магазинов.  Ночь в Будапеште.</w:t>
            </w:r>
          </w:p>
        </w:tc>
      </w:tr>
      <w:tr w:rsidR="00E82E50" w:rsidRPr="00263428" w:rsidTr="00E516CC">
        <w:trPr>
          <w:trHeight w:val="26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6 день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50" w:rsidRPr="00263428" w:rsidRDefault="00E82E50" w:rsidP="001E1B61">
            <w:pPr>
              <w:pStyle w:val="a4"/>
              <w:shd w:val="clear" w:color="auto" w:fill="F8F8EC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sz w:val="20"/>
                <w:szCs w:val="20"/>
              </w:rPr>
              <w:t xml:space="preserve">Завтрак. Отправление в </w:t>
            </w:r>
            <w:proofErr w:type="spellStart"/>
            <w:r w:rsidRPr="00263428">
              <w:rPr>
                <w:rFonts w:ascii="Tahoma" w:hAnsi="Tahoma" w:cs="Tahoma"/>
                <w:b/>
                <w:sz w:val="20"/>
                <w:szCs w:val="20"/>
              </w:rPr>
              <w:t>Эгер</w:t>
            </w:r>
            <w:proofErr w:type="spellEnd"/>
            <w:r w:rsidRPr="00263428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город «венгерского барокко», знаменитый своей крепостью, прославленной в романе «Звезды </w:t>
            </w:r>
            <w:proofErr w:type="spellStart"/>
            <w:r w:rsidRPr="00263428">
              <w:rPr>
                <w:rFonts w:ascii="Tahoma" w:hAnsi="Tahoma" w:cs="Tahoma"/>
                <w:sz w:val="20"/>
                <w:szCs w:val="20"/>
              </w:rPr>
              <w:t>Эгера</w:t>
            </w:r>
            <w:proofErr w:type="spellEnd"/>
            <w:r w:rsidRPr="00263428">
              <w:rPr>
                <w:rFonts w:ascii="Tahoma" w:hAnsi="Tahoma" w:cs="Tahoma"/>
                <w:sz w:val="20"/>
                <w:szCs w:val="20"/>
              </w:rPr>
              <w:t xml:space="preserve">». Экскурсия  по городу. Переезд в «Долину красавиц». </w:t>
            </w:r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Обед. </w:t>
            </w:r>
            <w:r w:rsidRPr="00263428">
              <w:rPr>
                <w:rFonts w:ascii="Tahoma" w:hAnsi="Tahoma" w:cs="Tahoma"/>
                <w:sz w:val="20"/>
                <w:szCs w:val="20"/>
              </w:rPr>
              <w:t>Ночь в отеле в Словакии.</w:t>
            </w:r>
          </w:p>
        </w:tc>
      </w:tr>
      <w:tr w:rsidR="00E82E50" w:rsidRPr="00263428" w:rsidTr="00E516CC">
        <w:trPr>
          <w:trHeight w:val="27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 xml:space="preserve">7 день 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shd w:val="clear" w:color="auto" w:fill="F3F3F3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sz w:val="20"/>
                <w:szCs w:val="20"/>
              </w:rPr>
              <w:t xml:space="preserve">Завтрак. Переезд в город </w:t>
            </w:r>
            <w:proofErr w:type="spellStart"/>
            <w:r w:rsidRPr="00263428">
              <w:rPr>
                <w:rFonts w:ascii="Tahoma" w:hAnsi="Tahoma" w:cs="Tahoma"/>
                <w:b/>
                <w:sz w:val="20"/>
                <w:szCs w:val="20"/>
              </w:rPr>
              <w:t>Кошице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второй по величине город Словакии после Братиславы. Экскурсия по городу: Собор Св</w:t>
            </w:r>
            <w:proofErr w:type="gramStart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лизаветы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– 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жемчужина города, Ратуша, церкви Урбана и Св.Михаила и т.д. 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Транзит по Польше с остановкой на  </w:t>
            </w:r>
            <w:r w:rsidRPr="00263428">
              <w:rPr>
                <w:rFonts w:ascii="Tahoma" w:hAnsi="Tahoma" w:cs="Tahoma"/>
                <w:b/>
                <w:sz w:val="20"/>
                <w:szCs w:val="20"/>
              </w:rPr>
              <w:t>Обед</w:t>
            </w:r>
            <w:r w:rsidRPr="0026342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 Ночь в  отеле   в Бресте.</w:t>
            </w:r>
          </w:p>
        </w:tc>
      </w:tr>
      <w:tr w:rsidR="00E82E50" w:rsidRPr="00263428" w:rsidTr="00E516CC">
        <w:trPr>
          <w:trHeight w:val="27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8 день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50" w:rsidRPr="00263428" w:rsidRDefault="00E82E50" w:rsidP="001E1B6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sz w:val="20"/>
                <w:szCs w:val="20"/>
              </w:rPr>
              <w:t>Завтрак</w:t>
            </w:r>
            <w:r w:rsidRPr="0026342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.</w:t>
            </w:r>
            <w:r w:rsidRPr="00263428">
              <w:rPr>
                <w:rFonts w:ascii="Tahoma" w:hAnsi="Tahoma" w:cs="Tahoma"/>
                <w:sz w:val="20"/>
                <w:szCs w:val="20"/>
              </w:rPr>
              <w:t xml:space="preserve"> Трансфер </w:t>
            </w:r>
            <w:proofErr w:type="gramStart"/>
            <w:r w:rsidRPr="00263428">
              <w:rPr>
                <w:rFonts w:ascii="Tahoma" w:hAnsi="Tahoma" w:cs="Tahoma"/>
                <w:sz w:val="20"/>
                <w:szCs w:val="20"/>
              </w:rPr>
              <w:t>на ж</w:t>
            </w:r>
            <w:proofErr w:type="gramEnd"/>
            <w:r w:rsidRPr="00263428">
              <w:rPr>
                <w:rFonts w:ascii="Tahoma" w:hAnsi="Tahoma" w:cs="Tahoma"/>
                <w:sz w:val="20"/>
                <w:szCs w:val="20"/>
              </w:rPr>
              <w:t>.д. вокзал Бреста. Посадка на поезд до Санкт-Петербурга.</w:t>
            </w:r>
          </w:p>
        </w:tc>
      </w:tr>
      <w:tr w:rsidR="00E82E50" w:rsidRPr="00263428" w:rsidTr="00E516CC">
        <w:trPr>
          <w:trHeight w:val="27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3428">
              <w:rPr>
                <w:rFonts w:ascii="Tahoma" w:hAnsi="Tahoma" w:cs="Tahoma"/>
                <w:b/>
                <w:sz w:val="20"/>
                <w:szCs w:val="20"/>
              </w:rPr>
              <w:t>9 день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E50" w:rsidRPr="00263428" w:rsidRDefault="00E82E50" w:rsidP="001E1B6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428">
              <w:rPr>
                <w:rFonts w:ascii="Tahoma" w:hAnsi="Tahoma" w:cs="Tahoma"/>
                <w:sz w:val="20"/>
                <w:szCs w:val="20"/>
              </w:rPr>
              <w:t>Прибытие в Санкт-Петербург на Витебский вокзал.</w:t>
            </w:r>
          </w:p>
        </w:tc>
      </w:tr>
    </w:tbl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sz w:val="40"/>
          <w:szCs w:val="40"/>
        </w:rPr>
      </w:pPr>
      <w:r w:rsidRPr="00263428">
        <w:rPr>
          <w:rFonts w:ascii="Tahoma" w:hAnsi="Tahoma" w:cs="Tahoma"/>
          <w:b/>
        </w:rPr>
        <w:t>Стоимость тура:</w:t>
      </w:r>
      <w:r w:rsidRPr="00263428">
        <w:rPr>
          <w:rFonts w:ascii="Tahoma" w:hAnsi="Tahoma" w:cs="Tahoma"/>
          <w:b/>
          <w:sz w:val="28"/>
          <w:szCs w:val="28"/>
        </w:rPr>
        <w:t xml:space="preserve"> €290 </w:t>
      </w:r>
      <w:r w:rsidRPr="00263428">
        <w:rPr>
          <w:rFonts w:ascii="Tahoma" w:hAnsi="Tahoma" w:cs="Tahoma"/>
          <w:bCs/>
        </w:rPr>
        <w:t xml:space="preserve">– взрослые в </w:t>
      </w:r>
      <w:r w:rsidRPr="00263428">
        <w:rPr>
          <w:rFonts w:ascii="Tahoma" w:hAnsi="Tahoma" w:cs="Tahoma"/>
          <w:bCs/>
          <w:lang w:val="en-US"/>
        </w:rPr>
        <w:t>DBL</w:t>
      </w:r>
      <w:r w:rsidRPr="00263428">
        <w:rPr>
          <w:rFonts w:ascii="Tahoma" w:hAnsi="Tahoma" w:cs="Tahoma"/>
          <w:bCs/>
        </w:rPr>
        <w:t>/</w:t>
      </w:r>
      <w:r w:rsidRPr="00263428">
        <w:rPr>
          <w:rFonts w:ascii="Tahoma" w:hAnsi="Tahoma" w:cs="Tahoma"/>
          <w:bCs/>
          <w:lang w:val="en-US"/>
        </w:rPr>
        <w:t>TRPL</w:t>
      </w:r>
      <w:r w:rsidRPr="00263428">
        <w:rPr>
          <w:rFonts w:ascii="Tahoma" w:hAnsi="Tahoma" w:cs="Tahoma"/>
          <w:bCs/>
        </w:rPr>
        <w:t>,</w:t>
      </w:r>
      <w:r w:rsidRPr="00263428">
        <w:rPr>
          <w:rFonts w:ascii="Tahoma" w:hAnsi="Tahoma" w:cs="Tahoma"/>
          <w:b/>
          <w:sz w:val="28"/>
          <w:szCs w:val="28"/>
        </w:rPr>
        <w:t xml:space="preserve"> €370</w:t>
      </w:r>
      <w:r w:rsidRPr="00263428">
        <w:rPr>
          <w:rFonts w:ascii="Tahoma" w:hAnsi="Tahoma" w:cs="Tahoma"/>
          <w:b/>
        </w:rPr>
        <w:t>-</w:t>
      </w:r>
      <w:r w:rsidRPr="00263428">
        <w:rPr>
          <w:rFonts w:ascii="Tahoma" w:hAnsi="Tahoma" w:cs="Tahoma"/>
        </w:rPr>
        <w:t xml:space="preserve"> размещение в SNGL</w:t>
      </w:r>
    </w:p>
    <w:p w:rsidR="00E516CC" w:rsidRPr="00595998" w:rsidRDefault="00E516CC" w:rsidP="00E82E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3428">
        <w:rPr>
          <w:rFonts w:ascii="Tahoma" w:hAnsi="Tahoma" w:cs="Tahoma"/>
          <w:b/>
          <w:sz w:val="20"/>
          <w:szCs w:val="20"/>
        </w:rPr>
        <w:t xml:space="preserve">В стоимость тура входит: </w:t>
      </w:r>
      <w:r w:rsidRPr="00263428">
        <w:rPr>
          <w:rFonts w:ascii="Tahoma" w:hAnsi="Tahoma" w:cs="Tahoma"/>
          <w:sz w:val="20"/>
          <w:szCs w:val="20"/>
        </w:rPr>
        <w:t>проезд по маршруту в комфортабельном автобусе, проживание в отелях с удобствами в номере, завтраки в отелях, экскурсии по программе, услуги  гидов и сопровождающего.</w:t>
      </w: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b/>
          <w:sz w:val="4"/>
          <w:szCs w:val="4"/>
        </w:rPr>
      </w:pP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3428">
        <w:rPr>
          <w:rFonts w:ascii="Tahoma" w:hAnsi="Tahoma" w:cs="Tahoma"/>
          <w:b/>
          <w:sz w:val="20"/>
          <w:szCs w:val="20"/>
        </w:rPr>
        <w:t>Дополнительно оплачиваются:</w:t>
      </w: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3428">
        <w:rPr>
          <w:rFonts w:ascii="Tahoma" w:hAnsi="Tahoma" w:cs="Tahoma"/>
          <w:bCs/>
          <w:sz w:val="20"/>
          <w:szCs w:val="20"/>
        </w:rPr>
        <w:t xml:space="preserve">оформление визы - </w:t>
      </w:r>
      <w:r w:rsidRPr="00263428">
        <w:rPr>
          <w:rFonts w:ascii="Tahoma" w:hAnsi="Tahoma" w:cs="Tahoma"/>
          <w:b/>
          <w:sz w:val="20"/>
          <w:szCs w:val="20"/>
        </w:rPr>
        <w:t xml:space="preserve">€70 </w:t>
      </w:r>
      <w:r w:rsidRPr="00263428">
        <w:rPr>
          <w:rFonts w:ascii="Tahoma" w:hAnsi="Tahoma" w:cs="Tahoma"/>
          <w:bCs/>
          <w:sz w:val="20"/>
          <w:szCs w:val="20"/>
        </w:rPr>
        <w:t>и мед</w:t>
      </w:r>
      <w:proofErr w:type="gramStart"/>
      <w:r w:rsidRPr="00263428">
        <w:rPr>
          <w:rFonts w:ascii="Tahoma" w:hAnsi="Tahoma" w:cs="Tahoma"/>
          <w:bCs/>
          <w:sz w:val="20"/>
          <w:szCs w:val="20"/>
        </w:rPr>
        <w:t>.</w:t>
      </w:r>
      <w:proofErr w:type="gramEnd"/>
      <w:r w:rsidRPr="00263428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263428">
        <w:rPr>
          <w:rFonts w:ascii="Tahoma" w:hAnsi="Tahoma" w:cs="Tahoma"/>
          <w:bCs/>
          <w:sz w:val="20"/>
          <w:szCs w:val="20"/>
        </w:rPr>
        <w:t>с</w:t>
      </w:r>
      <w:proofErr w:type="gramEnd"/>
      <w:r w:rsidRPr="00263428">
        <w:rPr>
          <w:rFonts w:ascii="Tahoma" w:hAnsi="Tahoma" w:cs="Tahoma"/>
          <w:bCs/>
          <w:sz w:val="20"/>
          <w:szCs w:val="20"/>
        </w:rPr>
        <w:t>траховка</w:t>
      </w:r>
      <w:r w:rsidRPr="00263428">
        <w:rPr>
          <w:rFonts w:ascii="Tahoma" w:hAnsi="Tahoma" w:cs="Tahoma"/>
          <w:b/>
          <w:sz w:val="20"/>
          <w:szCs w:val="20"/>
        </w:rPr>
        <w:t xml:space="preserve"> - €10</w:t>
      </w:r>
      <w:r w:rsidRPr="00263428">
        <w:rPr>
          <w:rFonts w:ascii="Tahoma" w:hAnsi="Tahoma" w:cs="Tahoma"/>
          <w:bCs/>
          <w:sz w:val="20"/>
          <w:szCs w:val="20"/>
        </w:rPr>
        <w:t>.</w:t>
      </w: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63428">
        <w:rPr>
          <w:rFonts w:ascii="Tahoma" w:hAnsi="Tahoma" w:cs="Tahoma"/>
          <w:bCs/>
          <w:sz w:val="20"/>
          <w:szCs w:val="20"/>
        </w:rPr>
        <w:t>входные билеты на все платные объекты</w:t>
      </w:r>
    </w:p>
    <w:p w:rsidR="00E82E50" w:rsidRPr="00263428" w:rsidRDefault="00E82E50" w:rsidP="00E82E5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63428">
        <w:rPr>
          <w:rFonts w:ascii="Tahoma" w:hAnsi="Tahoma" w:cs="Tahoma"/>
          <w:sz w:val="18"/>
          <w:szCs w:val="18"/>
        </w:rPr>
        <w:t xml:space="preserve">6 обедов - </w:t>
      </w:r>
      <w:r w:rsidRPr="00263428">
        <w:rPr>
          <w:rFonts w:ascii="Tahoma" w:hAnsi="Tahoma" w:cs="Tahoma"/>
          <w:b/>
          <w:sz w:val="20"/>
          <w:szCs w:val="20"/>
        </w:rPr>
        <w:t>€60</w:t>
      </w:r>
      <w:r w:rsidRPr="00263428">
        <w:rPr>
          <w:rFonts w:ascii="Tahoma" w:hAnsi="Tahoma" w:cs="Tahoma"/>
          <w:bCs/>
          <w:sz w:val="20"/>
          <w:szCs w:val="20"/>
        </w:rPr>
        <w:t>.</w:t>
      </w:r>
    </w:p>
    <w:p w:rsidR="00E82E50" w:rsidRPr="00263428" w:rsidRDefault="00E82E50" w:rsidP="00E82E50">
      <w:p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3428">
        <w:rPr>
          <w:rFonts w:ascii="Tahoma" w:hAnsi="Tahoma" w:cs="Tahoma"/>
          <w:bCs/>
          <w:sz w:val="18"/>
          <w:szCs w:val="18"/>
        </w:rPr>
        <w:t>Ж/</w:t>
      </w:r>
      <w:proofErr w:type="spellStart"/>
      <w:r w:rsidRPr="00263428">
        <w:rPr>
          <w:rFonts w:ascii="Tahoma" w:hAnsi="Tahoma" w:cs="Tahoma"/>
          <w:bCs/>
          <w:sz w:val="18"/>
          <w:szCs w:val="18"/>
        </w:rPr>
        <w:t>д</w:t>
      </w:r>
      <w:proofErr w:type="spellEnd"/>
      <w:r w:rsidRPr="00263428">
        <w:rPr>
          <w:rFonts w:ascii="Tahoma" w:hAnsi="Tahoma" w:cs="Tahoma"/>
          <w:b/>
          <w:sz w:val="18"/>
          <w:szCs w:val="18"/>
        </w:rPr>
        <w:t xml:space="preserve"> </w:t>
      </w:r>
      <w:r w:rsidRPr="00263428">
        <w:rPr>
          <w:rFonts w:ascii="Tahoma" w:hAnsi="Tahoma" w:cs="Tahoma"/>
          <w:sz w:val="18"/>
          <w:szCs w:val="18"/>
        </w:rPr>
        <w:t>билеты «</w:t>
      </w:r>
      <w:r w:rsidRPr="00263428">
        <w:rPr>
          <w:rFonts w:ascii="Tahoma" w:hAnsi="Tahoma" w:cs="Tahoma"/>
          <w:b/>
          <w:sz w:val="18"/>
          <w:szCs w:val="18"/>
        </w:rPr>
        <w:t>СПб – Брест – СПб</w:t>
      </w:r>
      <w:r w:rsidRPr="00263428">
        <w:rPr>
          <w:rFonts w:ascii="Tahoma" w:hAnsi="Tahoma" w:cs="Tahoma"/>
          <w:sz w:val="18"/>
          <w:szCs w:val="18"/>
        </w:rPr>
        <w:t xml:space="preserve">»: (детям до 10 лет скидка 50% </w:t>
      </w:r>
      <w:proofErr w:type="gramStart"/>
      <w:r w:rsidRPr="00263428">
        <w:rPr>
          <w:rFonts w:ascii="Tahoma" w:hAnsi="Tahoma" w:cs="Tahoma"/>
          <w:sz w:val="18"/>
          <w:szCs w:val="18"/>
        </w:rPr>
        <w:t>на</w:t>
      </w:r>
      <w:proofErr w:type="gramEnd"/>
      <w:r w:rsidRPr="00263428">
        <w:rPr>
          <w:rFonts w:ascii="Tahoma" w:hAnsi="Tahoma" w:cs="Tahoma"/>
          <w:sz w:val="18"/>
          <w:szCs w:val="18"/>
        </w:rPr>
        <w:t xml:space="preserve"> ж.д.)</w:t>
      </w:r>
    </w:p>
    <w:tbl>
      <w:tblPr>
        <w:tblW w:w="97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410"/>
        <w:gridCol w:w="1276"/>
        <w:gridCol w:w="1984"/>
        <w:gridCol w:w="1085"/>
      </w:tblGrid>
      <w:tr w:rsidR="00E82E50" w:rsidRPr="00263428" w:rsidTr="001E1B61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Направления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 xml:space="preserve">15.09 – 25.12; 13.01 – 26.04; </w:t>
            </w:r>
          </w:p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12.05 – 25.05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26.12.17 – 12.01.18; 27.04. – 11.05; 26.05 – 14.09</w:t>
            </w:r>
          </w:p>
        </w:tc>
      </w:tr>
      <w:tr w:rsidR="00E82E50" w:rsidRPr="00263428" w:rsidTr="001E1B61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Плацкарт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Купе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Плацкарт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Купе</w:t>
            </w:r>
          </w:p>
        </w:tc>
      </w:tr>
      <w:tr w:rsidR="00E82E50" w:rsidRPr="00263428" w:rsidTr="001E1B61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Москва – Брест -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182</w:t>
            </w:r>
          </w:p>
        </w:tc>
      </w:tr>
      <w:tr w:rsidR="00E82E50" w:rsidRPr="00263428" w:rsidTr="001E1B61">
        <w:trPr>
          <w:trHeight w:val="1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 xml:space="preserve">СПб– </w:t>
            </w:r>
            <w:proofErr w:type="gramStart"/>
            <w:r w:rsidRPr="00263428">
              <w:rPr>
                <w:rFonts w:ascii="Tahoma" w:hAnsi="Tahoma" w:cs="Tahoma"/>
                <w:sz w:val="16"/>
                <w:szCs w:val="16"/>
              </w:rPr>
              <w:t>Бр</w:t>
            </w:r>
            <w:proofErr w:type="gramEnd"/>
            <w:r w:rsidRPr="00263428">
              <w:rPr>
                <w:rFonts w:ascii="Tahoma" w:hAnsi="Tahoma" w:cs="Tahoma"/>
                <w:sz w:val="16"/>
                <w:szCs w:val="16"/>
              </w:rPr>
              <w:t>ест – СПб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E50" w:rsidRPr="00263428" w:rsidRDefault="00E82E50" w:rsidP="001E1B6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428">
              <w:rPr>
                <w:rFonts w:ascii="Tahoma" w:hAnsi="Tahoma" w:cs="Tahoma"/>
                <w:sz w:val="16"/>
                <w:szCs w:val="16"/>
              </w:rPr>
              <w:t>186</w:t>
            </w:r>
          </w:p>
        </w:tc>
      </w:tr>
    </w:tbl>
    <w:p w:rsidR="00E82E50" w:rsidRPr="00263428" w:rsidRDefault="00E82E50" w:rsidP="00E8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</w:p>
    <w:p w:rsidR="007E239D" w:rsidRDefault="00E82E50" w:rsidP="00E8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  <w:lang w:val="en-US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sectPr w:rsidR="007E239D" w:rsidSect="00A2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E50"/>
    <w:rsid w:val="003D039B"/>
    <w:rsid w:val="00595998"/>
    <w:rsid w:val="007E239D"/>
    <w:rsid w:val="00A203B9"/>
    <w:rsid w:val="00E516CC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2E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82E50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E82E50"/>
    <w:rPr>
      <w:b/>
      <w:bCs/>
    </w:rPr>
  </w:style>
  <w:style w:type="paragraph" w:styleId="a4">
    <w:name w:val="Normal (Web)"/>
    <w:basedOn w:val="a"/>
    <w:uiPriority w:val="99"/>
    <w:rsid w:val="00E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82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2017-10-11T08:18:00Z</dcterms:created>
  <dcterms:modified xsi:type="dcterms:W3CDTF">2017-10-11T10:51:00Z</dcterms:modified>
</cp:coreProperties>
</file>